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0F" w:rsidRPr="00590E0F" w:rsidRDefault="002726F4" w:rsidP="0059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26F4">
        <w:rPr>
          <w:rFonts w:ascii="Times New Roman" w:hAnsi="Times New Roman" w:cs="Times New Roman"/>
          <w:b/>
          <w:sz w:val="28"/>
        </w:rPr>
        <w:t xml:space="preserve">Конспект </w:t>
      </w:r>
      <w:r w:rsidR="00590E0F" w:rsidRPr="00590E0F">
        <w:rPr>
          <w:rFonts w:ascii="Times New Roman" w:hAnsi="Times New Roman" w:cs="Times New Roman"/>
          <w:b/>
          <w:sz w:val="28"/>
        </w:rPr>
        <w:t xml:space="preserve">коррекционно-развивающего группового занятия </w:t>
      </w:r>
    </w:p>
    <w:p w:rsidR="00590E0F" w:rsidRPr="00590E0F" w:rsidRDefault="00590E0F" w:rsidP="0059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0E0F">
        <w:rPr>
          <w:rFonts w:ascii="Times New Roman" w:hAnsi="Times New Roman" w:cs="Times New Roman"/>
          <w:b/>
          <w:sz w:val="28"/>
        </w:rPr>
        <w:t>для детей 4-6 лет, посвящённого празднику День защитника Отечества,</w:t>
      </w:r>
    </w:p>
    <w:p w:rsidR="002726F4" w:rsidRDefault="00590E0F" w:rsidP="0059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0E0F">
        <w:rPr>
          <w:rFonts w:ascii="Times New Roman" w:hAnsi="Times New Roman" w:cs="Times New Roman"/>
          <w:b/>
          <w:sz w:val="28"/>
        </w:rPr>
        <w:t>педагога-психолога МБДОУ «Детский сад №45 комбинированного вида» Терпак Екатерины Андреевны</w:t>
      </w:r>
    </w:p>
    <w:p w:rsidR="00590E0F" w:rsidRPr="002726F4" w:rsidRDefault="00590E0F" w:rsidP="00590E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6F4" w:rsidRPr="002726F4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Занятие, посвящённое празднику День защитника Отечества</w:t>
      </w:r>
    </w:p>
    <w:p w:rsidR="00452C45" w:rsidRDefault="00452C45" w:rsidP="00452C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309A" w:rsidRPr="001D309A" w:rsidRDefault="001D309A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D309A">
        <w:rPr>
          <w:rFonts w:ascii="Times New Roman" w:hAnsi="Times New Roman" w:cs="Times New Roman"/>
          <w:i/>
          <w:sz w:val="28"/>
        </w:rPr>
        <w:t>Актуальность</w:t>
      </w:r>
      <w:r w:rsidR="009D6E13">
        <w:rPr>
          <w:rFonts w:ascii="Times New Roman" w:hAnsi="Times New Roman" w:cs="Times New Roman"/>
          <w:i/>
          <w:sz w:val="28"/>
        </w:rPr>
        <w:t>:</w:t>
      </w:r>
    </w:p>
    <w:p w:rsidR="001D309A" w:rsidRDefault="009D6E13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Патриотическое воспитание является одной из основных задач ДОУ, поскольку патриотизм начинает формироваться в дошкольном возрасте. Невозможно воспитать личность без уважения к истории и культуре своего Отечества. Одной из культурно-исторических дат является 23 февраля – День защитника Отечества. Основную информацию об этом празднике рассказывают воспитатели. Поскольку это группа детей с задержкой психического развития, то требуется дополнительное проговаривание любой информации для её закрепления. Поэтому педагог-психолог в своей работе старается придерживаться лексических тем группы.</w:t>
      </w:r>
    </w:p>
    <w:p w:rsidR="00CC3F0C" w:rsidRDefault="00CC3F0C" w:rsidP="00C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высших психических функций и эмоционально-волевого компонента являются приоритетными направлениями работы педагога-психолога. Наиболее эффективно развивать вышеназванные компоненты в игровой форме.</w:t>
      </w:r>
    </w:p>
    <w:p w:rsidR="009D6E13" w:rsidRDefault="009D6E13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 является универсальным методом развития умственных способностей, помогает улучшать двигательную координацию и регулировать утомляемость.</w:t>
      </w:r>
    </w:p>
    <w:p w:rsidR="00571F6B" w:rsidRDefault="00571F6B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1F6B">
        <w:rPr>
          <w:rFonts w:ascii="Times New Roman" w:hAnsi="Times New Roman" w:cs="Times New Roman"/>
          <w:sz w:val="28"/>
        </w:rPr>
        <w:t>Одной из важнейших целей организации правильного дыхания у детей является формирование у них базовых составляющих произвольной саморегуляции. Ведь ритм дыхания — единственный из всех телесных ритмов, подвластный спонтанной, сознательной и активной регуляции со стороны человека. Тренировка делает глубокое медленное дыхание простым и естественным, регулируемым непроизвольно.</w:t>
      </w:r>
      <w:r>
        <w:rPr>
          <w:rFonts w:ascii="Times New Roman" w:hAnsi="Times New Roman" w:cs="Times New Roman"/>
          <w:sz w:val="28"/>
        </w:rPr>
        <w:t xml:space="preserve"> </w:t>
      </w:r>
      <w:r w:rsidRPr="00571F6B">
        <w:rPr>
          <w:rFonts w:ascii="Times New Roman" w:hAnsi="Times New Roman" w:cs="Times New Roman"/>
          <w:sz w:val="28"/>
        </w:rPr>
        <w:t xml:space="preserve">После выполнения дыхательных упражнений можно приступать </w:t>
      </w:r>
      <w:r>
        <w:rPr>
          <w:rFonts w:ascii="Times New Roman" w:hAnsi="Times New Roman" w:cs="Times New Roman"/>
          <w:sz w:val="28"/>
        </w:rPr>
        <w:t>к</w:t>
      </w:r>
      <w:r w:rsidRPr="00571F6B">
        <w:rPr>
          <w:rFonts w:ascii="Times New Roman" w:hAnsi="Times New Roman" w:cs="Times New Roman"/>
          <w:sz w:val="28"/>
        </w:rPr>
        <w:t xml:space="preserve"> другим упражнениям, способствующим повышению </w:t>
      </w:r>
      <w:proofErr w:type="gramStart"/>
      <w:r w:rsidRPr="00571F6B">
        <w:rPr>
          <w:rFonts w:ascii="Times New Roman" w:hAnsi="Times New Roman" w:cs="Times New Roman"/>
          <w:sz w:val="28"/>
        </w:rPr>
        <w:t>стато-кинетического</w:t>
      </w:r>
      <w:proofErr w:type="gramEnd"/>
      <w:r w:rsidRPr="00571F6B">
        <w:rPr>
          <w:rFonts w:ascii="Times New Roman" w:hAnsi="Times New Roman" w:cs="Times New Roman"/>
          <w:sz w:val="28"/>
        </w:rPr>
        <w:t xml:space="preserve"> уровня психической активности ребенка, увеличению его энергетического и адаптационного потенциала.</w:t>
      </w:r>
    </w:p>
    <w:p w:rsidR="001D309A" w:rsidRDefault="005C4B8A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</w:rPr>
        <w:t xml:space="preserve"> и дыхательные упражнения способствуют укреплению здоровья детей.</w:t>
      </w:r>
    </w:p>
    <w:p w:rsidR="00CC3F0C" w:rsidRDefault="00CC3F0C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6671" w:rsidRPr="00EE79AD" w:rsidRDefault="007F6671" w:rsidP="007F6671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проводилось с детьми р</w:t>
      </w:r>
      <w:r w:rsidRPr="00EE79AD">
        <w:rPr>
          <w:rFonts w:ascii="Times New Roman" w:hAnsi="Times New Roman" w:cs="Times New Roman"/>
          <w:sz w:val="28"/>
          <w:szCs w:val="28"/>
        </w:rPr>
        <w:t>азновозрастн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79A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79A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(дети с задержкой психического развития 4-6 лет)</w:t>
      </w:r>
    </w:p>
    <w:p w:rsidR="007F6671" w:rsidRDefault="007F6671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6F4" w:rsidRPr="00452C45" w:rsidRDefault="002726F4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C45">
        <w:rPr>
          <w:rFonts w:ascii="Times New Roman" w:hAnsi="Times New Roman" w:cs="Times New Roman"/>
          <w:i/>
          <w:sz w:val="28"/>
        </w:rPr>
        <w:t>Цел</w:t>
      </w:r>
      <w:r w:rsidR="00571F6B">
        <w:rPr>
          <w:rFonts w:ascii="Times New Roman" w:hAnsi="Times New Roman" w:cs="Times New Roman"/>
          <w:i/>
          <w:sz w:val="28"/>
        </w:rPr>
        <w:t>ь</w:t>
      </w:r>
      <w:r w:rsidRPr="00452C45">
        <w:rPr>
          <w:rFonts w:ascii="Times New Roman" w:hAnsi="Times New Roman" w:cs="Times New Roman"/>
          <w:sz w:val="28"/>
        </w:rPr>
        <w:t>:</w:t>
      </w:r>
    </w:p>
    <w:p w:rsid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6F4">
        <w:rPr>
          <w:rFonts w:ascii="Times New Roman" w:hAnsi="Times New Roman" w:cs="Times New Roman"/>
          <w:sz w:val="28"/>
        </w:rPr>
        <w:t xml:space="preserve">- </w:t>
      </w:r>
      <w:r w:rsidR="00452C45">
        <w:rPr>
          <w:rFonts w:ascii="Times New Roman" w:hAnsi="Times New Roman" w:cs="Times New Roman"/>
          <w:sz w:val="28"/>
        </w:rPr>
        <w:t>формирование основ национального самосознания, развитие высших психических функций, преодоление двигательного автоматизма.</w:t>
      </w:r>
    </w:p>
    <w:p w:rsidR="00452C45" w:rsidRPr="002726F4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2C45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6F4">
        <w:rPr>
          <w:rFonts w:ascii="Times New Roman" w:hAnsi="Times New Roman" w:cs="Times New Roman"/>
          <w:i/>
          <w:sz w:val="28"/>
        </w:rPr>
        <w:lastRenderedPageBreak/>
        <w:t>Задач</w:t>
      </w:r>
      <w:r w:rsidR="00452C45">
        <w:rPr>
          <w:rFonts w:ascii="Times New Roman" w:hAnsi="Times New Roman" w:cs="Times New Roman"/>
          <w:i/>
          <w:sz w:val="28"/>
        </w:rPr>
        <w:t>и</w:t>
      </w:r>
      <w:r w:rsidRPr="002726F4">
        <w:rPr>
          <w:rFonts w:ascii="Times New Roman" w:hAnsi="Times New Roman" w:cs="Times New Roman"/>
          <w:i/>
          <w:sz w:val="28"/>
        </w:rPr>
        <w:t>:</w:t>
      </w:r>
      <w:r w:rsidRPr="002726F4">
        <w:rPr>
          <w:rFonts w:ascii="Times New Roman" w:hAnsi="Times New Roman" w:cs="Times New Roman"/>
          <w:sz w:val="28"/>
        </w:rPr>
        <w:t xml:space="preserve"> 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детей с праздником День защитника Отечества;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52C45">
        <w:rPr>
          <w:rFonts w:ascii="Times New Roman" w:hAnsi="Times New Roman" w:cs="Times New Roman"/>
          <w:sz w:val="28"/>
        </w:rPr>
        <w:t>формировать знания детей о различных видах войск, военной техники</w:t>
      </w:r>
      <w:r>
        <w:rPr>
          <w:rFonts w:ascii="Times New Roman" w:hAnsi="Times New Roman" w:cs="Times New Roman"/>
          <w:sz w:val="28"/>
        </w:rPr>
        <w:t>;</w:t>
      </w:r>
    </w:p>
    <w:p w:rsid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зрительное и слуховое внимание, восприятие, </w:t>
      </w:r>
      <w:r w:rsidR="002E5279">
        <w:rPr>
          <w:rFonts w:ascii="Times New Roman" w:hAnsi="Times New Roman" w:cs="Times New Roman"/>
          <w:sz w:val="28"/>
        </w:rPr>
        <w:t xml:space="preserve">память, </w:t>
      </w:r>
      <w:r w:rsidR="00370668">
        <w:rPr>
          <w:rFonts w:ascii="Times New Roman" w:hAnsi="Times New Roman" w:cs="Times New Roman"/>
          <w:sz w:val="28"/>
        </w:rPr>
        <w:t xml:space="preserve">мышление, </w:t>
      </w:r>
      <w:r>
        <w:rPr>
          <w:rFonts w:ascii="Times New Roman" w:hAnsi="Times New Roman" w:cs="Times New Roman"/>
          <w:sz w:val="28"/>
        </w:rPr>
        <w:t>мелкую и крупную моторику;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межполушарное взаимодействие;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279">
        <w:rPr>
          <w:rFonts w:ascii="Times New Roman" w:hAnsi="Times New Roman" w:cs="Times New Roman"/>
          <w:sz w:val="28"/>
        </w:rPr>
        <w:t xml:space="preserve">- </w:t>
      </w:r>
      <w:bookmarkStart w:id="0" w:name="_GoBack"/>
      <w:r w:rsidR="00571F6B">
        <w:rPr>
          <w:rFonts w:ascii="Times New Roman" w:hAnsi="Times New Roman" w:cs="Times New Roman"/>
          <w:sz w:val="28"/>
        </w:rPr>
        <w:t xml:space="preserve">формировать базовые составляющие </w:t>
      </w:r>
      <w:proofErr w:type="gramStart"/>
      <w:r w:rsidR="00571F6B">
        <w:rPr>
          <w:rFonts w:ascii="Times New Roman" w:hAnsi="Times New Roman" w:cs="Times New Roman"/>
          <w:sz w:val="28"/>
        </w:rPr>
        <w:t>произвольной</w:t>
      </w:r>
      <w:proofErr w:type="gramEnd"/>
      <w:r w:rsidR="00571F6B">
        <w:rPr>
          <w:rFonts w:ascii="Times New Roman" w:hAnsi="Times New Roman" w:cs="Times New Roman"/>
          <w:sz w:val="28"/>
        </w:rPr>
        <w:t xml:space="preserve"> саморегуляции</w:t>
      </w:r>
      <w:bookmarkEnd w:id="0"/>
      <w:r w:rsidR="002E5279" w:rsidRPr="002E5279">
        <w:rPr>
          <w:rFonts w:ascii="Times New Roman" w:hAnsi="Times New Roman" w:cs="Times New Roman"/>
          <w:sz w:val="28"/>
        </w:rPr>
        <w:t>.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452C45" w:rsidRP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C45">
        <w:rPr>
          <w:rFonts w:ascii="Times New Roman" w:hAnsi="Times New Roman" w:cs="Times New Roman"/>
          <w:i/>
          <w:sz w:val="28"/>
        </w:rPr>
        <w:t>Виды деятельности</w:t>
      </w:r>
      <w:r w:rsidRPr="00452C45">
        <w:rPr>
          <w:rFonts w:ascii="Times New Roman" w:hAnsi="Times New Roman" w:cs="Times New Roman"/>
          <w:sz w:val="28"/>
        </w:rPr>
        <w:t>: игровая, двигательная, речевая, познавательная.</w:t>
      </w:r>
    </w:p>
    <w:p w:rsidR="00452C45" w:rsidRP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2C45" w:rsidRP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C45">
        <w:rPr>
          <w:rFonts w:ascii="Times New Roman" w:hAnsi="Times New Roman" w:cs="Times New Roman"/>
          <w:i/>
          <w:sz w:val="28"/>
        </w:rPr>
        <w:t>Форм</w:t>
      </w:r>
      <w:r>
        <w:rPr>
          <w:rFonts w:ascii="Times New Roman" w:hAnsi="Times New Roman" w:cs="Times New Roman"/>
          <w:i/>
          <w:sz w:val="28"/>
        </w:rPr>
        <w:t>а</w:t>
      </w:r>
      <w:r w:rsidRPr="00452C45">
        <w:rPr>
          <w:rFonts w:ascii="Times New Roman" w:hAnsi="Times New Roman" w:cs="Times New Roman"/>
          <w:i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</w:rPr>
        <w:t>: подгрупповая</w:t>
      </w:r>
      <w:r w:rsidRPr="00452C45">
        <w:rPr>
          <w:rFonts w:ascii="Times New Roman" w:hAnsi="Times New Roman" w:cs="Times New Roman"/>
          <w:sz w:val="28"/>
        </w:rPr>
        <w:t>.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2726F4" w:rsidRP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726F4">
        <w:rPr>
          <w:rFonts w:ascii="Times New Roman" w:hAnsi="Times New Roman" w:cs="Times New Roman"/>
          <w:i/>
          <w:sz w:val="28"/>
        </w:rPr>
        <w:t>Оборудование:</w:t>
      </w:r>
    </w:p>
    <w:p w:rsidR="00452C45" w:rsidRDefault="002726F4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6F4">
        <w:rPr>
          <w:rFonts w:ascii="Times New Roman" w:hAnsi="Times New Roman" w:cs="Times New Roman"/>
          <w:sz w:val="28"/>
        </w:rPr>
        <w:t xml:space="preserve">- </w:t>
      </w:r>
      <w:r w:rsidR="00452C45">
        <w:rPr>
          <w:rFonts w:ascii="Times New Roman" w:hAnsi="Times New Roman" w:cs="Times New Roman"/>
          <w:sz w:val="28"/>
        </w:rPr>
        <w:t>интерактивная доска;</w:t>
      </w:r>
    </w:p>
    <w:p w:rsidR="00C25CCF" w:rsidRDefault="00C25CCF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презентация на тему Дня защитника Отечества;</w:t>
      </w:r>
    </w:p>
    <w:p w:rsid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интерактивная песочница;</w:t>
      </w:r>
    </w:p>
    <w:p w:rsid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деревянные палочки;</w:t>
      </w:r>
    </w:p>
    <w:p w:rsid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части бутылок и крышки;</w:t>
      </w:r>
    </w:p>
    <w:p w:rsid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картонные якоря на палочках;</w:t>
      </w:r>
    </w:p>
    <w:p w:rsidR="008C7A8C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пособия для дыхательных упражнений</w:t>
      </w:r>
      <w:r w:rsidR="002E5279">
        <w:rPr>
          <w:rFonts w:ascii="Times New Roman" w:hAnsi="Times New Roman" w:cs="Times New Roman"/>
          <w:sz w:val="28"/>
        </w:rPr>
        <w:t>;</w:t>
      </w:r>
    </w:p>
    <w:p w:rsidR="002E5279" w:rsidRDefault="002E5279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лист с опорными картинками и цветные магниты</w:t>
      </w:r>
      <w:r w:rsidR="00C25CCF">
        <w:rPr>
          <w:rFonts w:ascii="Times New Roman" w:hAnsi="Times New Roman" w:cs="Times New Roman"/>
          <w:sz w:val="28"/>
        </w:rPr>
        <w:t xml:space="preserve"> (по 2 на каждого ребёнка)</w:t>
      </w:r>
      <w:r>
        <w:rPr>
          <w:rFonts w:ascii="Times New Roman" w:hAnsi="Times New Roman" w:cs="Times New Roman"/>
          <w:sz w:val="28"/>
        </w:rPr>
        <w:t>.</w:t>
      </w:r>
    </w:p>
    <w:p w:rsidR="002726F4" w:rsidRP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6F4" w:rsidRP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726F4">
        <w:rPr>
          <w:rFonts w:ascii="Times New Roman" w:hAnsi="Times New Roman" w:cs="Times New Roman"/>
          <w:i/>
          <w:sz w:val="28"/>
        </w:rPr>
        <w:t>Ход занятия</w:t>
      </w:r>
    </w:p>
    <w:p w:rsidR="00590E0F" w:rsidRPr="00590E0F" w:rsidRDefault="00590E0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90E0F">
        <w:rPr>
          <w:rFonts w:ascii="Times New Roman" w:hAnsi="Times New Roman" w:cs="Times New Roman"/>
          <w:sz w:val="28"/>
          <w:u w:val="single"/>
        </w:rPr>
        <w:t>Вступительная часть</w:t>
      </w:r>
    </w:p>
    <w:p w:rsid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6F4">
        <w:rPr>
          <w:rFonts w:ascii="Times New Roman" w:hAnsi="Times New Roman" w:cs="Times New Roman"/>
          <w:sz w:val="28"/>
        </w:rPr>
        <w:t>Зан</w:t>
      </w:r>
      <w:r w:rsidR="00452C45">
        <w:rPr>
          <w:rFonts w:ascii="Times New Roman" w:hAnsi="Times New Roman" w:cs="Times New Roman"/>
          <w:sz w:val="28"/>
        </w:rPr>
        <w:t xml:space="preserve">ятие начинается с </w:t>
      </w:r>
      <w:r w:rsidR="007F6671">
        <w:rPr>
          <w:rFonts w:ascii="Times New Roman" w:hAnsi="Times New Roman" w:cs="Times New Roman"/>
          <w:sz w:val="28"/>
        </w:rPr>
        <w:t xml:space="preserve">приветствия и </w:t>
      </w:r>
      <w:r w:rsidR="00452C45">
        <w:rPr>
          <w:rFonts w:ascii="Times New Roman" w:hAnsi="Times New Roman" w:cs="Times New Roman"/>
          <w:sz w:val="28"/>
        </w:rPr>
        <w:t>вопросов: Какое время года? Какой месяц? Какой праздник мы отмечаем в феврале?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февраля мы отмечаем праздник День защитника Отечества. 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2C45">
        <w:rPr>
          <w:rFonts w:ascii="Times New Roman" w:hAnsi="Times New Roman" w:cs="Times New Roman"/>
          <w:b/>
          <w:sz w:val="28"/>
        </w:rPr>
        <w:t>Кинезиологические</w:t>
      </w:r>
      <w:proofErr w:type="spellEnd"/>
      <w:r w:rsidRPr="00452C45">
        <w:rPr>
          <w:rFonts w:ascii="Times New Roman" w:hAnsi="Times New Roman" w:cs="Times New Roman"/>
          <w:b/>
          <w:sz w:val="28"/>
        </w:rPr>
        <w:t xml:space="preserve"> упражнения</w:t>
      </w:r>
      <w:r>
        <w:rPr>
          <w:rFonts w:ascii="Times New Roman" w:hAnsi="Times New Roman" w:cs="Times New Roman"/>
          <w:sz w:val="28"/>
        </w:rPr>
        <w:t xml:space="preserve"> (на развитие межполушарного взаимодействия):</w:t>
      </w:r>
    </w:p>
    <w:p w:rsidR="00B768BB" w:rsidRDefault="00B768BB" w:rsidP="00B7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нас есть различные виды войск: пехотные, морские, воздушные, танковые (на каждый вид войск дети делают упражнения с палочками).</w:t>
      </w:r>
    </w:p>
    <w:p w:rsidR="00B768BB" w:rsidRDefault="00B768BB" w:rsidP="00B7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упражнение делается сначала правой, затем левой рукой.</w:t>
      </w:r>
    </w:p>
    <w:p w:rsidR="00B768BB" w:rsidRDefault="00452C45" w:rsidP="00B7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предварительное – «Зайчики»,</w:t>
      </w:r>
      <w:r w:rsidR="00B66A11">
        <w:rPr>
          <w:rFonts w:ascii="Times New Roman" w:hAnsi="Times New Roman" w:cs="Times New Roman"/>
          <w:sz w:val="28"/>
        </w:rPr>
        <w:t xml:space="preserve"> затем упражнение «Шагаем пальчиками» -</w:t>
      </w:r>
      <w:r>
        <w:rPr>
          <w:rFonts w:ascii="Times New Roman" w:hAnsi="Times New Roman" w:cs="Times New Roman"/>
          <w:sz w:val="28"/>
        </w:rPr>
        <w:t xml:space="preserve"> ходьба пальц</w:t>
      </w:r>
      <w:r w:rsidR="00B66A11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с палочками по столу;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«лодочка»</w:t>
      </w:r>
      <w:r w:rsidR="00B66A11">
        <w:rPr>
          <w:rFonts w:ascii="Times New Roman" w:hAnsi="Times New Roman" w:cs="Times New Roman"/>
          <w:sz w:val="28"/>
        </w:rPr>
        <w:t xml:space="preserve"> - ладонь в горизонтальном положении, указательный и безымянный палец вверх, средний и мизинец вниз, в пространство между ними горизонтально устанавливается </w:t>
      </w:r>
      <w:proofErr w:type="gramStart"/>
      <w:r w:rsidR="00B66A11">
        <w:rPr>
          <w:rFonts w:ascii="Times New Roman" w:hAnsi="Times New Roman" w:cs="Times New Roman"/>
          <w:sz w:val="28"/>
        </w:rPr>
        <w:t>палочка</w:t>
      </w:r>
      <w:proofErr w:type="gramEnd"/>
      <w:r w:rsidR="00B66A11">
        <w:rPr>
          <w:rFonts w:ascii="Times New Roman" w:hAnsi="Times New Roman" w:cs="Times New Roman"/>
          <w:sz w:val="28"/>
        </w:rPr>
        <w:t xml:space="preserve"> и совершаются волнообразные движения рукой</w:t>
      </w:r>
      <w:r>
        <w:rPr>
          <w:rFonts w:ascii="Times New Roman" w:hAnsi="Times New Roman" w:cs="Times New Roman"/>
          <w:sz w:val="28"/>
        </w:rPr>
        <w:t>;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«вертолёт» - кружим </w:t>
      </w:r>
      <w:r w:rsidR="00610094">
        <w:rPr>
          <w:rFonts w:ascii="Times New Roman" w:hAnsi="Times New Roman" w:cs="Times New Roman"/>
          <w:sz w:val="28"/>
        </w:rPr>
        <w:t xml:space="preserve">пальчиками палочки </w:t>
      </w:r>
      <w:r>
        <w:rPr>
          <w:rFonts w:ascii="Times New Roman" w:hAnsi="Times New Roman" w:cs="Times New Roman"/>
          <w:sz w:val="28"/>
        </w:rPr>
        <w:t xml:space="preserve"> в воздухе (вертолёт);</w:t>
      </w:r>
    </w:p>
    <w:p w:rsidR="00452C45" w:rsidRDefault="0061009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52C45">
        <w:rPr>
          <w:rFonts w:ascii="Times New Roman" w:hAnsi="Times New Roman" w:cs="Times New Roman"/>
          <w:sz w:val="28"/>
        </w:rPr>
        <w:t>. «</w:t>
      </w:r>
      <w:r>
        <w:rPr>
          <w:rFonts w:ascii="Times New Roman" w:hAnsi="Times New Roman" w:cs="Times New Roman"/>
          <w:sz w:val="28"/>
        </w:rPr>
        <w:t>гусеница у танка</w:t>
      </w:r>
      <w:r w:rsidR="00452C45">
        <w:rPr>
          <w:rFonts w:ascii="Times New Roman" w:hAnsi="Times New Roman" w:cs="Times New Roman"/>
          <w:sz w:val="28"/>
        </w:rPr>
        <w:t>» (танк)</w:t>
      </w:r>
      <w:r w:rsidR="00B66A11">
        <w:rPr>
          <w:rFonts w:ascii="Times New Roman" w:hAnsi="Times New Roman" w:cs="Times New Roman"/>
          <w:sz w:val="28"/>
        </w:rPr>
        <w:t xml:space="preserve"> – катаем палочку по столу ладонями</w:t>
      </w:r>
      <w:proofErr w:type="gramStart"/>
      <w:r w:rsidR="00B66A11">
        <w:rPr>
          <w:rFonts w:ascii="Times New Roman" w:hAnsi="Times New Roman" w:cs="Times New Roman"/>
          <w:sz w:val="28"/>
        </w:rPr>
        <w:t>.</w:t>
      </w:r>
      <w:r w:rsidR="00452C45">
        <w:rPr>
          <w:rFonts w:ascii="Times New Roman" w:hAnsi="Times New Roman" w:cs="Times New Roman"/>
          <w:sz w:val="28"/>
        </w:rPr>
        <w:t>.</w:t>
      </w:r>
      <w:proofErr w:type="gramEnd"/>
    </w:p>
    <w:p w:rsidR="007F6671" w:rsidRDefault="007F667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6671" w:rsidRDefault="007F667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671">
        <w:rPr>
          <w:rFonts w:ascii="Times New Roman" w:hAnsi="Times New Roman" w:cs="Times New Roman"/>
          <w:b/>
          <w:sz w:val="28"/>
        </w:rPr>
        <w:lastRenderedPageBreak/>
        <w:t>Дыхательные упражнения</w:t>
      </w:r>
      <w:r w:rsidR="00571F6B">
        <w:rPr>
          <w:rFonts w:ascii="Times New Roman" w:hAnsi="Times New Roman" w:cs="Times New Roman"/>
          <w:sz w:val="28"/>
        </w:rPr>
        <w:t xml:space="preserve"> (для</w:t>
      </w:r>
      <w:r>
        <w:rPr>
          <w:rFonts w:ascii="Times New Roman" w:hAnsi="Times New Roman" w:cs="Times New Roman"/>
          <w:sz w:val="28"/>
        </w:rPr>
        <w:t xml:space="preserve"> </w:t>
      </w:r>
      <w:r w:rsidR="00571F6B">
        <w:rPr>
          <w:rFonts w:ascii="Times New Roman" w:hAnsi="Times New Roman" w:cs="Times New Roman"/>
          <w:sz w:val="28"/>
        </w:rPr>
        <w:t xml:space="preserve">формирования базовых составляющих </w:t>
      </w:r>
      <w:proofErr w:type="gramStart"/>
      <w:r w:rsidR="00571F6B">
        <w:rPr>
          <w:rFonts w:ascii="Times New Roman" w:hAnsi="Times New Roman" w:cs="Times New Roman"/>
          <w:sz w:val="28"/>
        </w:rPr>
        <w:t>произвольной</w:t>
      </w:r>
      <w:proofErr w:type="gramEnd"/>
      <w:r w:rsidR="00571F6B">
        <w:rPr>
          <w:rFonts w:ascii="Times New Roman" w:hAnsi="Times New Roman" w:cs="Times New Roman"/>
          <w:sz w:val="28"/>
        </w:rPr>
        <w:t xml:space="preserve"> саморегуляции</w:t>
      </w:r>
      <w:r>
        <w:rPr>
          <w:rFonts w:ascii="Times New Roman" w:hAnsi="Times New Roman" w:cs="Times New Roman"/>
          <w:sz w:val="28"/>
        </w:rPr>
        <w:t>)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0E0F" w:rsidRDefault="00590E0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90E0F">
        <w:rPr>
          <w:rFonts w:ascii="Times New Roman" w:hAnsi="Times New Roman" w:cs="Times New Roman"/>
          <w:sz w:val="28"/>
          <w:u w:val="single"/>
        </w:rPr>
        <w:t>Основная часть</w:t>
      </w:r>
    </w:p>
    <w:p w:rsidR="00C25CCF" w:rsidRPr="00C25CCF" w:rsidRDefault="00C25CC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CCF">
        <w:rPr>
          <w:rFonts w:ascii="Times New Roman" w:hAnsi="Times New Roman" w:cs="Times New Roman"/>
          <w:sz w:val="28"/>
        </w:rPr>
        <w:t>Проговариваем</w:t>
      </w:r>
      <w:r>
        <w:rPr>
          <w:rFonts w:ascii="Times New Roman" w:hAnsi="Times New Roman" w:cs="Times New Roman"/>
          <w:sz w:val="28"/>
        </w:rPr>
        <w:t xml:space="preserve"> по картинкам</w:t>
      </w:r>
      <w:r w:rsidRPr="00C25CCF">
        <w:rPr>
          <w:rFonts w:ascii="Times New Roman" w:hAnsi="Times New Roman" w:cs="Times New Roman"/>
          <w:sz w:val="28"/>
        </w:rPr>
        <w:t xml:space="preserve"> виды войск: воздушные, морские, пехотные и танковые.</w:t>
      </w:r>
    </w:p>
    <w:p w:rsidR="002726F4" w:rsidRPr="002726F4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«В армии служат разные войска» </w:t>
      </w:r>
      <w:r w:rsidRPr="00452C4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на </w:t>
      </w:r>
      <w:r w:rsidR="00370668">
        <w:rPr>
          <w:rFonts w:ascii="Times New Roman" w:hAnsi="Times New Roman" w:cs="Times New Roman"/>
          <w:sz w:val="28"/>
        </w:rPr>
        <w:t xml:space="preserve">слуховое </w:t>
      </w:r>
      <w:r>
        <w:rPr>
          <w:rFonts w:ascii="Times New Roman" w:hAnsi="Times New Roman" w:cs="Times New Roman"/>
          <w:sz w:val="28"/>
        </w:rPr>
        <w:t>внимание, преодоление двигательного автоматизма)</w:t>
      </w:r>
    </w:p>
    <w:p w:rsidR="002726F4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стоят</w:t>
      </w:r>
      <w:r w:rsidR="002726F4" w:rsidRPr="002726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По команде психолога «Самолёты» - расставляют руки в стороны, «Танки!» - </w:t>
      </w:r>
      <w:r w:rsidR="009D6E13">
        <w:rPr>
          <w:rFonts w:ascii="Times New Roman" w:hAnsi="Times New Roman" w:cs="Times New Roman"/>
          <w:sz w:val="28"/>
        </w:rPr>
        <w:t>делают «моторчик» руками</w:t>
      </w:r>
      <w:r>
        <w:rPr>
          <w:rFonts w:ascii="Times New Roman" w:hAnsi="Times New Roman" w:cs="Times New Roman"/>
          <w:sz w:val="28"/>
        </w:rPr>
        <w:t>; «Моряки!» - делают гребки руками; «Пехота» - идут на месте шагом.</w:t>
      </w:r>
      <w:proofErr w:type="gramEnd"/>
      <w:r>
        <w:rPr>
          <w:rFonts w:ascii="Times New Roman" w:hAnsi="Times New Roman" w:cs="Times New Roman"/>
          <w:sz w:val="28"/>
        </w:rPr>
        <w:t xml:space="preserve"> Психолог выполняет движения вместе с детьми и может путать детей, называя одну команду, а сам выполняя другую. Дети выполняют прозвучавшую команду.</w:t>
      </w:r>
    </w:p>
    <w:p w:rsidR="00370668" w:rsidRPr="002726F4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6F4" w:rsidRPr="00370668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Игра «Соедини военную технику и её тень»</w:t>
      </w:r>
      <w:r w:rsidR="00370668">
        <w:rPr>
          <w:rFonts w:ascii="Times New Roman" w:hAnsi="Times New Roman" w:cs="Times New Roman"/>
          <w:b/>
          <w:sz w:val="28"/>
        </w:rPr>
        <w:t xml:space="preserve"> </w:t>
      </w:r>
      <w:r w:rsidR="00370668">
        <w:rPr>
          <w:rFonts w:ascii="Times New Roman" w:hAnsi="Times New Roman" w:cs="Times New Roman"/>
          <w:sz w:val="28"/>
        </w:rPr>
        <w:t>(на зрительное внимание и восприятие)</w:t>
      </w:r>
    </w:p>
    <w:p w:rsidR="002726F4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Картинки военной техники, необходимо найти тень к каждой картинке.</w:t>
      </w:r>
    </w:p>
    <w:p w:rsidR="00370668" w:rsidRPr="002726F4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6F4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Загадка </w:t>
      </w:r>
      <w:r>
        <w:rPr>
          <w:rFonts w:ascii="Times New Roman" w:hAnsi="Times New Roman" w:cs="Times New Roman"/>
          <w:sz w:val="28"/>
        </w:rPr>
        <w:t>(на мышление)</w:t>
      </w:r>
    </w:p>
    <w:p w:rsidR="002726F4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готов в огонь и бой,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Защищая нас с тобой.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 дозор идёт и в град,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покинет пост… (солдат).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6F4" w:rsidRP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«Найди отличия» </w:t>
      </w:r>
      <w:r>
        <w:rPr>
          <w:rFonts w:ascii="Times New Roman" w:hAnsi="Times New Roman" w:cs="Times New Roman"/>
          <w:sz w:val="28"/>
        </w:rPr>
        <w:t>(на зрительное внимание, мышление (операция сравнения))</w:t>
      </w:r>
    </w:p>
    <w:p w:rsidR="002726F4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найти отличия между двумя картинками (максимум 10 отличий)</w:t>
      </w:r>
      <w:r w:rsidR="002726F4">
        <w:rPr>
          <w:rFonts w:ascii="Times New Roman" w:hAnsi="Times New Roman" w:cs="Times New Roman"/>
          <w:sz w:val="28"/>
        </w:rPr>
        <w:t>.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Загадка </w:t>
      </w:r>
      <w:r>
        <w:rPr>
          <w:rFonts w:ascii="Times New Roman" w:hAnsi="Times New Roman" w:cs="Times New Roman"/>
          <w:sz w:val="28"/>
        </w:rPr>
        <w:t>(на мышление)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Полосатая рубашка,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Вьются ленты за фуражкой.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готов с волною спорить,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его стихия – море. (Моряк)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49F8" w:rsidRP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«Подними якорь» </w:t>
      </w:r>
      <w:r>
        <w:rPr>
          <w:rFonts w:ascii="Times New Roman" w:hAnsi="Times New Roman" w:cs="Times New Roman"/>
          <w:sz w:val="28"/>
        </w:rPr>
        <w:t>(на развитие мелкой моторики)</w:t>
      </w:r>
    </w:p>
    <w:p w:rsidR="009C49F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Каждому ребёнку даётся палочка, на которой привязан якорь из картона. Нужно как можно быстрее накрутить верёвку на палочку до столкновения якоря с палочкой.</w:t>
      </w:r>
    </w:p>
    <w:p w:rsidR="00370668" w:rsidRPr="0054177F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3F0C" w:rsidRDefault="00CC3F0C" w:rsidP="00C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Загадка </w:t>
      </w:r>
      <w:r>
        <w:rPr>
          <w:rFonts w:ascii="Times New Roman" w:hAnsi="Times New Roman" w:cs="Times New Roman"/>
          <w:sz w:val="28"/>
        </w:rPr>
        <w:t>(на мышление)</w:t>
      </w:r>
    </w:p>
    <w:p w:rsidR="00CC3F0C" w:rsidRDefault="00CC3F0C" w:rsidP="00C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летают в облаках,</w:t>
      </w:r>
    </w:p>
    <w:p w:rsidR="00CC3F0C" w:rsidRDefault="00CC3F0C" w:rsidP="00C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Гусеницы на ногах,</w:t>
      </w:r>
    </w:p>
    <w:p w:rsidR="00CC3F0C" w:rsidRDefault="00CC3F0C" w:rsidP="00C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вам не санки,</w:t>
      </w:r>
    </w:p>
    <w:p w:rsidR="00CC3F0C" w:rsidRDefault="00CC3F0C" w:rsidP="00C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большие … (Танки)</w:t>
      </w:r>
    </w:p>
    <w:p w:rsidR="00CC3F0C" w:rsidRDefault="00CC3F0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1F6B" w:rsidRPr="0054177F" w:rsidRDefault="00571F6B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49F8" w:rsidRP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Лабиринт «Танкист» </w:t>
      </w:r>
      <w:r>
        <w:rPr>
          <w:rFonts w:ascii="Times New Roman" w:hAnsi="Times New Roman" w:cs="Times New Roman"/>
          <w:sz w:val="28"/>
        </w:rPr>
        <w:t>(на зрительное внимание)</w:t>
      </w:r>
    </w:p>
    <w:p w:rsidR="002B6DC9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Помоги танкисту добраться до своего танка.</w:t>
      </w:r>
    </w:p>
    <w:p w:rsidR="00370668" w:rsidRPr="0054177F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Загадка </w:t>
      </w:r>
      <w:r>
        <w:rPr>
          <w:rFonts w:ascii="Times New Roman" w:hAnsi="Times New Roman" w:cs="Times New Roman"/>
          <w:sz w:val="28"/>
        </w:rPr>
        <w:t>(на мышление)</w:t>
      </w: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Спешит по вызову отряд,</w:t>
      </w: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Готовый разыскать снаряд</w:t>
      </w:r>
      <w:r w:rsidR="0054177F">
        <w:rPr>
          <w:rFonts w:ascii="Times New Roman" w:hAnsi="Times New Roman" w:cs="Times New Roman"/>
          <w:sz w:val="28"/>
        </w:rPr>
        <w:t>,</w:t>
      </w: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пшеничном поле,</w:t>
      </w: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транспорте, и в школе.</w:t>
      </w: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Боец отряда очень смел – </w:t>
      </w: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мины разрядить сумел. (Сапёр)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«Минное поле» </w:t>
      </w:r>
      <w:r>
        <w:rPr>
          <w:rFonts w:ascii="Times New Roman" w:hAnsi="Times New Roman" w:cs="Times New Roman"/>
          <w:sz w:val="28"/>
        </w:rPr>
        <w:t>(в интерактивной песочнице на развитие мелкой моторики</w:t>
      </w:r>
      <w:r w:rsidR="002E5279">
        <w:rPr>
          <w:rFonts w:ascii="Times New Roman" w:hAnsi="Times New Roman" w:cs="Times New Roman"/>
          <w:sz w:val="28"/>
        </w:rPr>
        <w:t>, преодоление двигательного автоматизма</w:t>
      </w:r>
      <w:r>
        <w:rPr>
          <w:rFonts w:ascii="Times New Roman" w:hAnsi="Times New Roman" w:cs="Times New Roman"/>
          <w:sz w:val="28"/>
        </w:rPr>
        <w:t>)</w:t>
      </w:r>
    </w:p>
    <w:p w:rsid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детям: «</w:t>
      </w:r>
      <w:r w:rsidR="00C25CC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аша задача разминировать минное поле. Сначала необходимо найти мину, а потом её обезвредить, открутив взрыватель, и только после этого её можно будет достать.»</w:t>
      </w:r>
    </w:p>
    <w:p w:rsidR="00370668" w:rsidRPr="00370668" w:rsidRDefault="00370668" w:rsidP="0037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должны найти закопанные в песке пластиковые бутылки и открутить крышки. Только в этом случае мина считается обезвреженной. </w:t>
      </w:r>
    </w:p>
    <w:p w:rsidR="00370668" w:rsidRDefault="00370668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01AA" w:rsidRDefault="003D01AA" w:rsidP="003D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Загадка </w:t>
      </w:r>
      <w:r>
        <w:rPr>
          <w:rFonts w:ascii="Times New Roman" w:hAnsi="Times New Roman" w:cs="Times New Roman"/>
          <w:sz w:val="28"/>
        </w:rPr>
        <w:t>(на мышление)</w:t>
      </w:r>
    </w:p>
    <w:p w:rsidR="003D01AA" w:rsidRDefault="003D01AA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Любой профессии военной</w:t>
      </w:r>
    </w:p>
    <w:p w:rsidR="003D01AA" w:rsidRDefault="003D01AA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надо непременно:</w:t>
      </w:r>
    </w:p>
    <w:p w:rsidR="003D01AA" w:rsidRDefault="003D01AA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быть опорой для страны,</w:t>
      </w:r>
    </w:p>
    <w:p w:rsidR="003D01AA" w:rsidRDefault="003D01AA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 мире не было … (войны).</w:t>
      </w:r>
    </w:p>
    <w:p w:rsidR="003D01AA" w:rsidRDefault="003D01AA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11" w:rsidRDefault="00ED2811" w:rsidP="00ED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Гимнастика «Нашей армии – салют» </w:t>
      </w:r>
      <w:r>
        <w:rPr>
          <w:rFonts w:ascii="Times New Roman" w:hAnsi="Times New Roman" w:cs="Times New Roman"/>
          <w:sz w:val="28"/>
        </w:rPr>
        <w:t>(на развитие крупной моторики)</w:t>
      </w:r>
    </w:p>
    <w:p w:rsidR="00477D28" w:rsidRDefault="00477D28" w:rsidP="00ED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гимнастики используется музыкальное сопровождение – марш «Прощание Славянки» композитора Василия Агапкина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воины идут: раз-два, раз-два, </w:t>
      </w:r>
      <w:r w:rsidRPr="002E5279">
        <w:rPr>
          <w:rFonts w:ascii="Times New Roman" w:hAnsi="Times New Roman" w:cs="Times New Roman"/>
          <w:i/>
          <w:sz w:val="28"/>
        </w:rPr>
        <w:t>(ходьба на месте)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барабаны громко бьют: тра-та-та, тра-та-та, </w:t>
      </w:r>
      <w:r w:rsidRPr="00CB7857">
        <w:rPr>
          <w:rFonts w:ascii="Times New Roman" w:hAnsi="Times New Roman" w:cs="Times New Roman"/>
          <w:i/>
          <w:sz w:val="28"/>
        </w:rPr>
        <w:t>(имитируют игру на барабане)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море наши корабли: нынче здесь – завтра там! </w:t>
      </w:r>
      <w:r w:rsidRPr="00CB7857">
        <w:rPr>
          <w:rFonts w:ascii="Times New Roman" w:hAnsi="Times New Roman" w:cs="Times New Roman"/>
          <w:i/>
          <w:sz w:val="28"/>
        </w:rPr>
        <w:t>(руки в стороны, покачиваются из стороны в сторону)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Долго плавали вдали по морям, по волнам! </w:t>
      </w:r>
      <w:r w:rsidRPr="00CB7857">
        <w:rPr>
          <w:rFonts w:ascii="Times New Roman" w:hAnsi="Times New Roman" w:cs="Times New Roman"/>
          <w:i/>
          <w:sz w:val="28"/>
        </w:rPr>
        <w:t>(«гребки» руками)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Пограничник на посту: кто идёт? кто идёт? </w:t>
      </w:r>
      <w:r w:rsidRPr="00CB7857">
        <w:rPr>
          <w:rFonts w:ascii="Times New Roman" w:hAnsi="Times New Roman" w:cs="Times New Roman"/>
          <w:i/>
          <w:sz w:val="28"/>
        </w:rPr>
        <w:t>(рука как «козырёк» ко лбу)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Едут танки по мосту: </w:t>
      </w:r>
      <w:proofErr w:type="spellStart"/>
      <w:r>
        <w:rPr>
          <w:rFonts w:ascii="Times New Roman" w:hAnsi="Times New Roman" w:cs="Times New Roman"/>
          <w:sz w:val="28"/>
        </w:rPr>
        <w:t>трр</w:t>
      </w:r>
      <w:proofErr w:type="spellEnd"/>
      <w:r>
        <w:rPr>
          <w:rFonts w:ascii="Times New Roman" w:hAnsi="Times New Roman" w:cs="Times New Roman"/>
          <w:sz w:val="28"/>
        </w:rPr>
        <w:t xml:space="preserve">-вперёд, </w:t>
      </w:r>
      <w:proofErr w:type="spellStart"/>
      <w:r>
        <w:rPr>
          <w:rFonts w:ascii="Times New Roman" w:hAnsi="Times New Roman" w:cs="Times New Roman"/>
          <w:sz w:val="28"/>
        </w:rPr>
        <w:t>трр</w:t>
      </w:r>
      <w:proofErr w:type="spellEnd"/>
      <w:r>
        <w:rPr>
          <w:rFonts w:ascii="Times New Roman" w:hAnsi="Times New Roman" w:cs="Times New Roman"/>
          <w:sz w:val="28"/>
        </w:rPr>
        <w:t xml:space="preserve">-вперёд! </w:t>
      </w:r>
      <w:r w:rsidRPr="00CB7857">
        <w:rPr>
          <w:rFonts w:ascii="Times New Roman" w:hAnsi="Times New Roman" w:cs="Times New Roman"/>
          <w:i/>
          <w:sz w:val="28"/>
        </w:rPr>
        <w:t>(«моторчик)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 землёю самолёт: у-у-у-у, у-у-у-у! </w:t>
      </w:r>
      <w:r w:rsidRPr="00CB7857">
        <w:rPr>
          <w:rFonts w:ascii="Times New Roman" w:hAnsi="Times New Roman" w:cs="Times New Roman"/>
          <w:i/>
          <w:sz w:val="28"/>
        </w:rPr>
        <w:t>(руки в стороны)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Разрешён ракетам взлёт: у-у-у-х, у-у-у-х! </w:t>
      </w:r>
      <w:r w:rsidRPr="00CB7857">
        <w:rPr>
          <w:rFonts w:ascii="Times New Roman" w:hAnsi="Times New Roman" w:cs="Times New Roman"/>
          <w:i/>
          <w:sz w:val="28"/>
        </w:rPr>
        <w:t>(приседают, ладошки сложены перед грудью, встают – поднимают руки вверх)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пушки точно бьют: бух, бах! </w:t>
      </w:r>
      <w:r w:rsidRPr="00CB7857">
        <w:rPr>
          <w:rFonts w:ascii="Times New Roman" w:hAnsi="Times New Roman" w:cs="Times New Roman"/>
          <w:i/>
          <w:sz w:val="28"/>
        </w:rPr>
        <w:t>(«бокс» - выбрасывают вперёд то правую, то левую руку)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Нашей армии – салют! </w:t>
      </w:r>
      <w:r w:rsidRPr="00CB7857">
        <w:rPr>
          <w:rFonts w:ascii="Times New Roman" w:hAnsi="Times New Roman" w:cs="Times New Roman"/>
          <w:i/>
          <w:sz w:val="28"/>
        </w:rPr>
        <w:t>(поднимают руки в стороны – вверх)</w:t>
      </w:r>
    </w:p>
    <w:p w:rsidR="00ED2811" w:rsidRDefault="00ED2811" w:rsidP="00ED28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Ура!</w:t>
      </w:r>
    </w:p>
    <w:p w:rsidR="004C1EA1" w:rsidRDefault="004C1EA1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0E0F" w:rsidRPr="00590E0F" w:rsidRDefault="00590E0F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90E0F">
        <w:rPr>
          <w:rFonts w:ascii="Times New Roman" w:hAnsi="Times New Roman" w:cs="Times New Roman"/>
          <w:sz w:val="28"/>
          <w:u w:val="single"/>
        </w:rPr>
        <w:t>Заключительная часть</w:t>
      </w:r>
    </w:p>
    <w:p w:rsidR="002E5279" w:rsidRPr="002E5279" w:rsidRDefault="002E5279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E5279">
        <w:rPr>
          <w:rFonts w:ascii="Times New Roman" w:hAnsi="Times New Roman" w:cs="Times New Roman"/>
          <w:b/>
          <w:sz w:val="28"/>
        </w:rPr>
        <w:t xml:space="preserve">Рефлексия </w:t>
      </w:r>
      <w:r w:rsidRPr="002E5279">
        <w:rPr>
          <w:rFonts w:ascii="Times New Roman" w:hAnsi="Times New Roman" w:cs="Times New Roman"/>
          <w:sz w:val="28"/>
        </w:rPr>
        <w:t>(на развитие самосознания</w:t>
      </w:r>
      <w:r>
        <w:rPr>
          <w:rFonts w:ascii="Times New Roman" w:hAnsi="Times New Roman" w:cs="Times New Roman"/>
          <w:sz w:val="28"/>
        </w:rPr>
        <w:t>, памяти</w:t>
      </w:r>
      <w:r w:rsidRPr="002E5279">
        <w:rPr>
          <w:rFonts w:ascii="Times New Roman" w:hAnsi="Times New Roman" w:cs="Times New Roman"/>
          <w:sz w:val="28"/>
        </w:rPr>
        <w:t>)</w:t>
      </w:r>
    </w:p>
    <w:p w:rsidR="002E5279" w:rsidRDefault="002E5279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во что мы сегодня на занятии играли, что делали.</w:t>
      </w:r>
    </w:p>
    <w:p w:rsidR="002E5279" w:rsidRDefault="002E5279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Вспоминаем по опорным картинкам. С помощью магнитов дети отмечают, какое задание им больше всего понравилось.</w:t>
      </w:r>
    </w:p>
    <w:p w:rsidR="00CC3F0C" w:rsidRDefault="00CC3F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C3F0C" w:rsidRPr="0054177F" w:rsidRDefault="00CC3F0C" w:rsidP="00071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77F">
        <w:rPr>
          <w:rFonts w:ascii="Times New Roman" w:hAnsi="Times New Roman" w:cs="Times New Roman"/>
          <w:b/>
          <w:sz w:val="28"/>
        </w:rPr>
        <w:lastRenderedPageBreak/>
        <w:t xml:space="preserve">Самоанализ </w:t>
      </w:r>
      <w:r w:rsidR="00071943" w:rsidRPr="0054177F">
        <w:rPr>
          <w:rFonts w:ascii="Times New Roman" w:hAnsi="Times New Roman" w:cs="Times New Roman"/>
          <w:b/>
          <w:sz w:val="28"/>
        </w:rPr>
        <w:t xml:space="preserve">коррекционно-развивающего группового занятия </w:t>
      </w:r>
      <w:r w:rsidR="00590E0F" w:rsidRPr="0054177F">
        <w:rPr>
          <w:rFonts w:ascii="Times New Roman" w:hAnsi="Times New Roman" w:cs="Times New Roman"/>
          <w:b/>
          <w:sz w:val="28"/>
        </w:rPr>
        <w:br/>
      </w:r>
      <w:r w:rsidR="00071943" w:rsidRPr="0054177F">
        <w:rPr>
          <w:rFonts w:ascii="Times New Roman" w:hAnsi="Times New Roman" w:cs="Times New Roman"/>
          <w:b/>
          <w:sz w:val="28"/>
        </w:rPr>
        <w:t>для детей 4-6 лет, посвящённого празднику День защитника Отечества,</w:t>
      </w:r>
    </w:p>
    <w:p w:rsidR="00071943" w:rsidRPr="0054177F" w:rsidRDefault="00071943" w:rsidP="00071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77F">
        <w:rPr>
          <w:rFonts w:ascii="Times New Roman" w:hAnsi="Times New Roman" w:cs="Times New Roman"/>
          <w:b/>
          <w:sz w:val="28"/>
        </w:rPr>
        <w:t>педагога-психолога МБДОУ «Детский сад №45 комбинированного вида» Терпак Екатерины Андреевны</w:t>
      </w:r>
    </w:p>
    <w:p w:rsidR="00EE79AD" w:rsidRDefault="00EE79AD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79AD" w:rsidRPr="007368E3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8E3">
        <w:rPr>
          <w:rFonts w:ascii="Times New Roman" w:hAnsi="Times New Roman" w:cs="Times New Roman"/>
          <w:sz w:val="28"/>
          <w:szCs w:val="28"/>
        </w:rPr>
        <w:t xml:space="preserve">При проведении НОД решались следующие </w:t>
      </w:r>
      <w:r w:rsidRPr="00F2512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368E3">
        <w:rPr>
          <w:rFonts w:ascii="Times New Roman" w:hAnsi="Times New Roman" w:cs="Times New Roman"/>
          <w:sz w:val="28"/>
          <w:szCs w:val="28"/>
        </w:rPr>
        <w:t>:</w:t>
      </w:r>
    </w:p>
    <w:p w:rsidR="00EE79AD" w:rsidRPr="00F25126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26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8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Закреплять и расширять знания и представления детей о празднике День защитника Отечества, родах войск, военных профессиях.</w:t>
      </w:r>
    </w:p>
    <w:p w:rsidR="00EE79AD" w:rsidRPr="00F25126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2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тонкие тактильные ощущения, мелкую и крупную моторику. Развивать психические процессы (внимание, память, мышление, восприятие).</w:t>
      </w:r>
    </w:p>
    <w:p w:rsidR="00EE79AD" w:rsidRPr="00F25126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26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Вызывать эмоционально-положительное состояние, удовольствие от познавательных игр.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патриотического воспитания.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79AD" w:rsidRP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проводилось с детьми р</w:t>
      </w:r>
      <w:r w:rsidRPr="00EE79AD">
        <w:rPr>
          <w:rFonts w:ascii="Times New Roman" w:hAnsi="Times New Roman" w:cs="Times New Roman"/>
          <w:sz w:val="28"/>
          <w:szCs w:val="28"/>
        </w:rPr>
        <w:t>азновозрастн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79A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79A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(дети с задержкой психического развития</w:t>
      </w:r>
      <w:r w:rsidR="00071943">
        <w:rPr>
          <w:rFonts w:ascii="Times New Roman" w:hAnsi="Times New Roman" w:cs="Times New Roman"/>
          <w:sz w:val="28"/>
          <w:szCs w:val="28"/>
        </w:rPr>
        <w:t xml:space="preserve"> </w:t>
      </w:r>
      <w:r w:rsidR="00071943">
        <w:rPr>
          <w:rFonts w:ascii="Times New Roman" w:hAnsi="Times New Roman" w:cs="Times New Roman"/>
          <w:sz w:val="28"/>
          <w:szCs w:val="28"/>
        </w:rPr>
        <w:br/>
        <w:t>4-6 лет)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42"/>
        <w:gridCol w:w="6142"/>
      </w:tblGrid>
      <w:tr w:rsidR="00EE79AD" w:rsidRPr="00F25126" w:rsidTr="00C924C5">
        <w:tc>
          <w:tcPr>
            <w:tcW w:w="560" w:type="dxa"/>
          </w:tcPr>
          <w:p w:rsidR="00EE79AD" w:rsidRPr="00F25126" w:rsidRDefault="00EE79AD" w:rsidP="00C924C5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EE79AD" w:rsidRPr="00F25126" w:rsidRDefault="00EE79AD" w:rsidP="00C924C5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142" w:type="dxa"/>
          </w:tcPr>
          <w:p w:rsidR="00EE79AD" w:rsidRPr="00F25126" w:rsidRDefault="00EE79AD" w:rsidP="00C924C5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занятия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возрастным особенностям ребёнка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 (групповая либо индивидуальная)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занятия, их связь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состояла из трёх взаимосвязанных между собой частей, в ходе которых ребёнок поэтапно выполнял различные действия. Данная структура вполне оправдана, так как каждая часть НОД направлена на стабилизацию эмоционального фона ребёнка.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 на занятии</w:t>
            </w:r>
          </w:p>
        </w:tc>
        <w:tc>
          <w:tcPr>
            <w:tcW w:w="6142" w:type="dxa"/>
          </w:tcPr>
          <w:p w:rsidR="00EE79AD" w:rsidRDefault="00EE79AD" w:rsidP="00EE79AD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организационном этапе НОД были применены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дыхательные упражнения. В основной части использовались игровой метод, элементы песочной терапии, информационно-компьютерные технологии. В завершающей части для рефлексии использовалась эйдетическая технология.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игр и упражнений целям и занятиям</w:t>
            </w:r>
          </w:p>
        </w:tc>
        <w:tc>
          <w:tcPr>
            <w:tcW w:w="6142" w:type="dxa"/>
          </w:tcPr>
          <w:p w:rsidR="00EE79AD" w:rsidRDefault="00071943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индивидуальных и возрастных особенностей детей при проведении занятий</w:t>
            </w:r>
          </w:p>
        </w:tc>
        <w:tc>
          <w:tcPr>
            <w:tcW w:w="6142" w:type="dxa"/>
          </w:tcPr>
          <w:p w:rsidR="00EE79AD" w:rsidRDefault="00EE79AD" w:rsidP="00071943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занятия 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учитывала особенности 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Отмечала качество выполнения игр и упражнений детьми, при необходимости – корректировала.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педагога-психолога</w:t>
            </w:r>
          </w:p>
        </w:tc>
        <w:tc>
          <w:tcPr>
            <w:tcW w:w="6142" w:type="dxa"/>
          </w:tcPr>
          <w:p w:rsidR="00EE79AD" w:rsidRDefault="00EE79AD" w:rsidP="00071943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доступна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логична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эмоционально окрашена. На протяжении всего занятия отмечается средний темп и громкость, правильность,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речи, чёткая артикуляция.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Целесообразность и эстетичность подобранного материала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НОД был подобран на доступном для детей уровне, соответствовал психологическим особенностям и был рационален для решения поставленных целей и задач.</w:t>
            </w:r>
          </w:p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Отмечается уместность применения используемого материала.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детей во время занятия</w:t>
            </w:r>
          </w:p>
        </w:tc>
        <w:tc>
          <w:tcPr>
            <w:tcW w:w="6142" w:type="dxa"/>
          </w:tcPr>
          <w:p w:rsidR="00EE79AD" w:rsidRDefault="00071943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EE79AD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всего занятия чувствовал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себя комфортно, спокойно, были заинтересованы. Благодаря смене разных игровых упражнений интерес сохранялся в течение всего занятия.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детей к педагогу-психологу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педагогу позитивное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дистанция между педагогом-психологом и ребёнком – рядом, вместе.</w:t>
            </w:r>
          </w:p>
        </w:tc>
      </w:tr>
      <w:tr w:rsidR="00EE79AD" w:rsidTr="00C924C5">
        <w:tc>
          <w:tcPr>
            <w:tcW w:w="9344" w:type="dxa"/>
            <w:gridSpan w:val="3"/>
          </w:tcPr>
          <w:p w:rsidR="00EE79AD" w:rsidRPr="004858F0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F0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  <w:p w:rsidR="00EE79AD" w:rsidRDefault="00071943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прошло хорошо. Удалось достичь поставленных целей и задач. Можно отметить положительный эмоциональный фон у детей и психолога после проведённого занятия.</w:t>
            </w:r>
          </w:p>
        </w:tc>
      </w:tr>
    </w:tbl>
    <w:p w:rsidR="00EE79AD" w:rsidRPr="002726F4" w:rsidRDefault="00EE79AD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E79AD" w:rsidRPr="0027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7"/>
    <w:rsid w:val="00016718"/>
    <w:rsid w:val="00071943"/>
    <w:rsid w:val="000E619E"/>
    <w:rsid w:val="00150241"/>
    <w:rsid w:val="001D309A"/>
    <w:rsid w:val="002726F4"/>
    <w:rsid w:val="002B0063"/>
    <w:rsid w:val="002B6DC9"/>
    <w:rsid w:val="002E5279"/>
    <w:rsid w:val="00370668"/>
    <w:rsid w:val="003D01AA"/>
    <w:rsid w:val="00452C45"/>
    <w:rsid w:val="00477D28"/>
    <w:rsid w:val="004C1EA1"/>
    <w:rsid w:val="004C7261"/>
    <w:rsid w:val="0054177F"/>
    <w:rsid w:val="00571F6B"/>
    <w:rsid w:val="00590E0F"/>
    <w:rsid w:val="005C4B8A"/>
    <w:rsid w:val="00606088"/>
    <w:rsid w:val="00610094"/>
    <w:rsid w:val="007C462A"/>
    <w:rsid w:val="007F6671"/>
    <w:rsid w:val="008C7A8C"/>
    <w:rsid w:val="009C49F8"/>
    <w:rsid w:val="009D6E13"/>
    <w:rsid w:val="00A80347"/>
    <w:rsid w:val="00B66A11"/>
    <w:rsid w:val="00B768BB"/>
    <w:rsid w:val="00C25CCF"/>
    <w:rsid w:val="00CB7857"/>
    <w:rsid w:val="00CC1CF2"/>
    <w:rsid w:val="00CC3F0C"/>
    <w:rsid w:val="00ED2811"/>
    <w:rsid w:val="00EE79AD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ds_45Gatchina@outlook.com</dc:creator>
  <cp:keywords/>
  <dc:description/>
  <cp:lastModifiedBy>Пупсик</cp:lastModifiedBy>
  <cp:revision>18</cp:revision>
  <dcterms:created xsi:type="dcterms:W3CDTF">2021-09-10T09:21:00Z</dcterms:created>
  <dcterms:modified xsi:type="dcterms:W3CDTF">2022-02-17T18:21:00Z</dcterms:modified>
</cp:coreProperties>
</file>